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Pr="00684B3A">
        <w:rPr>
          <w:rFonts w:ascii="Arial" w:eastAsia="標楷體" w:hAnsi="Arial" w:hint="eastAsia"/>
          <w:b/>
          <w:sz w:val="28"/>
          <w:szCs w:val="28"/>
        </w:rPr>
        <w:t>46</w:t>
      </w:r>
      <w:r w:rsidR="00F4573B">
        <w:rPr>
          <w:rFonts w:ascii="Arial" w:eastAsia="標楷體" w:hAnsi="Arial" w:hint="eastAsia"/>
          <w:b/>
          <w:sz w:val="28"/>
          <w:szCs w:val="28"/>
        </w:rPr>
        <w:t>104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F4573B" w:rsidRPr="00F4573B">
        <w:rPr>
          <w:rFonts w:ascii="Arial" w:eastAsia="標楷體" w:hAnsi="Arial" w:hint="eastAsia"/>
          <w:b/>
          <w:sz w:val="28"/>
          <w:szCs w:val="28"/>
        </w:rPr>
        <w:t>櫃員開關帳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0B2331" w:rsidRDefault="00ED1F99" w:rsidP="00AB70CE">
            <w:pPr>
              <w:rPr>
                <w:rFonts w:ascii="Arial" w:eastAsia="標楷體" w:hAnsi="Arial"/>
              </w:rPr>
            </w:pPr>
            <w:r w:rsidRPr="000B2331">
              <w:rPr>
                <w:rFonts w:ascii="Arial" w:eastAsia="標楷體" w:hAnsi="Arial"/>
              </w:rPr>
              <w:t>N984</w:t>
            </w:r>
          </w:p>
        </w:tc>
        <w:tc>
          <w:tcPr>
            <w:tcW w:w="6300" w:type="dxa"/>
          </w:tcPr>
          <w:p w:rsidR="00AB70CE" w:rsidRPr="000B2331" w:rsidRDefault="00ED1F99" w:rsidP="00AB70CE">
            <w:pPr>
              <w:rPr>
                <w:rFonts w:ascii="Arial" w:eastAsia="標楷體" w:hAnsi="Arial"/>
              </w:rPr>
            </w:pPr>
            <w:r w:rsidRPr="000B2331">
              <w:rPr>
                <w:rFonts w:ascii="Arial" w:eastAsia="標楷體" w:hAnsi="Arial" w:hint="eastAsia"/>
              </w:rPr>
              <w:t>大出納</w:t>
            </w:r>
            <w:r w:rsidRPr="000B2331">
              <w:rPr>
                <w:rFonts w:ascii="Arial" w:eastAsia="標楷體" w:hAnsi="Arial" w:hint="eastAsia"/>
              </w:rPr>
              <w:t>-</w:t>
            </w:r>
            <w:r w:rsidRPr="000B2331">
              <w:rPr>
                <w:rFonts w:ascii="Arial" w:eastAsia="標楷體" w:hAnsi="Arial" w:hint="eastAsia"/>
              </w:rPr>
              <w:t>外幣旅行支票明細表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/>
              </w:rPr>
              <w:t>S984</w:t>
            </w:r>
          </w:p>
        </w:tc>
        <w:tc>
          <w:tcPr>
            <w:tcW w:w="6300" w:type="dxa"/>
          </w:tcPr>
          <w:p w:rsidR="00AB70CE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 w:hint="eastAsia"/>
              </w:rPr>
              <w:t>大出納</w:t>
            </w:r>
            <w:r w:rsidRPr="00ED1F99">
              <w:rPr>
                <w:rFonts w:ascii="Arial" w:eastAsia="標楷體" w:hAnsi="Arial" w:hint="eastAsia"/>
              </w:rPr>
              <w:t>-</w:t>
            </w:r>
            <w:r w:rsidRPr="00ED1F99">
              <w:rPr>
                <w:rFonts w:ascii="Arial" w:eastAsia="標楷體" w:hAnsi="Arial" w:hint="eastAsia"/>
              </w:rPr>
              <w:t>外幣庫存現金明細表列印</w:t>
            </w:r>
          </w:p>
        </w:tc>
      </w:tr>
      <w:tr w:rsidR="00ED1F99" w:rsidRPr="00684B3A" w:rsidTr="00AB70CE">
        <w:tc>
          <w:tcPr>
            <w:tcW w:w="1976" w:type="dxa"/>
          </w:tcPr>
          <w:p w:rsidR="00ED1F99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/>
              </w:rPr>
              <w:t>T957</w:t>
            </w:r>
          </w:p>
        </w:tc>
        <w:tc>
          <w:tcPr>
            <w:tcW w:w="6300" w:type="dxa"/>
          </w:tcPr>
          <w:p w:rsidR="00ED1F99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 w:hint="eastAsia"/>
              </w:rPr>
              <w:t>分行現金帳狀態變更</w:t>
            </w:r>
          </w:p>
        </w:tc>
      </w:tr>
      <w:tr w:rsidR="00ED1F99" w:rsidRPr="00684B3A" w:rsidTr="00AB70CE">
        <w:tc>
          <w:tcPr>
            <w:tcW w:w="1976" w:type="dxa"/>
          </w:tcPr>
          <w:p w:rsidR="00ED1F99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/>
              </w:rPr>
              <w:t>T963</w:t>
            </w:r>
          </w:p>
        </w:tc>
        <w:tc>
          <w:tcPr>
            <w:tcW w:w="6300" w:type="dxa"/>
          </w:tcPr>
          <w:p w:rsidR="00ED1F99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 w:hint="eastAsia"/>
              </w:rPr>
              <w:t>櫃員現金查詢</w:t>
            </w:r>
          </w:p>
        </w:tc>
      </w:tr>
      <w:tr w:rsidR="00ED1F99" w:rsidRPr="00684B3A" w:rsidTr="00AB70CE">
        <w:tc>
          <w:tcPr>
            <w:tcW w:w="1976" w:type="dxa"/>
          </w:tcPr>
          <w:p w:rsidR="00ED1F99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/>
              </w:rPr>
              <w:t>T984</w:t>
            </w:r>
          </w:p>
        </w:tc>
        <w:tc>
          <w:tcPr>
            <w:tcW w:w="6300" w:type="dxa"/>
          </w:tcPr>
          <w:p w:rsidR="00ED1F99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 w:hint="eastAsia"/>
              </w:rPr>
              <w:t>外匯櫃員</w:t>
            </w:r>
            <w:r w:rsidRPr="00ED1F99">
              <w:rPr>
                <w:rFonts w:ascii="Arial" w:eastAsia="標楷體" w:hAnsi="Arial" w:hint="eastAsia"/>
              </w:rPr>
              <w:t>-</w:t>
            </w:r>
            <w:r w:rsidRPr="00ED1F99">
              <w:rPr>
                <w:rFonts w:ascii="Arial" w:eastAsia="標楷體" w:hAnsi="Arial" w:hint="eastAsia"/>
              </w:rPr>
              <w:t>外幣庫存現金明細表列印</w:t>
            </w:r>
          </w:p>
        </w:tc>
      </w:tr>
      <w:tr w:rsidR="00ED1F99" w:rsidRPr="00684B3A" w:rsidTr="00AB70CE">
        <w:tc>
          <w:tcPr>
            <w:tcW w:w="1976" w:type="dxa"/>
          </w:tcPr>
          <w:p w:rsidR="00ED1F99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/>
              </w:rPr>
              <w:t>T985</w:t>
            </w:r>
          </w:p>
        </w:tc>
        <w:tc>
          <w:tcPr>
            <w:tcW w:w="6300" w:type="dxa"/>
          </w:tcPr>
          <w:p w:rsidR="00ED1F99" w:rsidRPr="00684B3A" w:rsidRDefault="00ED1F99" w:rsidP="00AB70CE">
            <w:pPr>
              <w:rPr>
                <w:rFonts w:ascii="Arial" w:eastAsia="標楷體" w:hAnsi="Arial"/>
              </w:rPr>
            </w:pPr>
            <w:r w:rsidRPr="00ED1F99">
              <w:rPr>
                <w:rFonts w:ascii="Arial" w:eastAsia="標楷體" w:hAnsi="Arial" w:hint="eastAsia"/>
              </w:rPr>
              <w:t>庫存現金明細表列印</w:t>
            </w:r>
          </w:p>
        </w:tc>
      </w:tr>
    </w:tbl>
    <w:p w:rsidR="007649EA" w:rsidRDefault="00AB70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ED1F99" w:rsidRPr="00ED1F99">
        <w:rPr>
          <w:rFonts w:ascii="Arial" w:eastAsia="標楷體" w:hAnsi="Arial" w:hint="eastAsia"/>
        </w:rPr>
        <w:t>整合原交易如上。</w:t>
      </w:r>
    </w:p>
    <w:p w:rsidR="00AB70CE" w:rsidRDefault="00AB70CE" w:rsidP="00ED1F99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ED1F99" w:rsidRPr="00ED1F99">
        <w:rPr>
          <w:rFonts w:ascii="Arial" w:eastAsia="標楷體" w:hAnsi="Arial" w:hint="eastAsia"/>
        </w:rPr>
        <w:t>櫃員開帳交易提供櫃員確認本日的帳務統計初值，並將櫃員狀態更改為開帳。</w:t>
      </w:r>
    </w:p>
    <w:p w:rsidR="00ED1F99" w:rsidRPr="00ED1F99" w:rsidRDefault="00ED1F99" w:rsidP="00ED1F99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Pr="00ED1F99">
        <w:rPr>
          <w:rFonts w:ascii="Arial" w:eastAsia="標楷體" w:hAnsi="Arial" w:hint="eastAsia"/>
        </w:rPr>
        <w:t>櫃員關</w:t>
      </w:r>
      <w:r w:rsidR="0040614C">
        <w:rPr>
          <w:rFonts w:ascii="Arial" w:eastAsia="標楷體" w:hAnsi="Arial" w:hint="eastAsia"/>
        </w:rPr>
        <w:t>帳交易提供櫃員結算今日的帳務，只要櫃員執行過開帳，就必須執行</w:t>
      </w:r>
      <w:r w:rsidRPr="00ED1F99">
        <w:rPr>
          <w:rFonts w:ascii="Arial" w:eastAsia="標楷體" w:hAnsi="Arial" w:hint="eastAsia"/>
        </w:rPr>
        <w:t>關帳交易。</w:t>
      </w:r>
    </w:p>
    <w:p w:rsidR="00C16630" w:rsidRPr="00ED1F99" w:rsidRDefault="00C16630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5017FC" w:rsidRDefault="005017FC" w:rsidP="005017FC">
      <w:pPr>
        <w:ind w:firstLineChars="200" w:firstLine="480"/>
        <w:rPr>
          <w:rFonts w:ascii="Arial" w:eastAsia="標楷體" w:hAnsi="Arial"/>
        </w:rPr>
      </w:pPr>
      <w:r w:rsidRPr="005017FC">
        <w:rPr>
          <w:rFonts w:ascii="Arial" w:eastAsia="標楷體" w:hAnsi="Arial" w:hint="eastAsia"/>
        </w:rPr>
        <w:t>管理性業務→開關行作業→櫃員開關帳</w:t>
      </w:r>
    </w:p>
    <w:p w:rsidR="002A6C1F" w:rsidRPr="005017FC" w:rsidRDefault="002A6C1F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E03FB2" w:rsidRPr="005C3BBE" w:rsidRDefault="00C156D8" w:rsidP="005C3BBE">
      <w:pPr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>一、</w:t>
      </w:r>
      <w:r w:rsidR="0040614C" w:rsidRPr="0040614C">
        <w:rPr>
          <w:rFonts w:ascii="Arial" w:eastAsia="標楷體" w:hAnsi="Arial" w:hint="eastAsia"/>
        </w:rPr>
        <w:t>【</w:t>
      </w:r>
      <w:r w:rsidR="0040614C">
        <w:rPr>
          <w:rFonts w:ascii="Arial" w:eastAsia="標楷體" w:hAnsi="Arial" w:hint="eastAsia"/>
        </w:rPr>
        <w:t>開帳</w:t>
      </w:r>
      <w:r w:rsidR="0040614C" w:rsidRPr="0040614C">
        <w:rPr>
          <w:rFonts w:ascii="Arial" w:eastAsia="標楷體" w:hAnsi="Arial" w:hint="eastAsia"/>
        </w:rPr>
        <w:t>】</w:t>
      </w:r>
      <w:r w:rsidR="0040614C">
        <w:rPr>
          <w:rFonts w:ascii="Arial" w:eastAsia="標楷體" w:hAnsi="Arial" w:hint="eastAsia"/>
        </w:rPr>
        <w:t>櫃員確認本日帳務初值，</w:t>
      </w:r>
      <w:r w:rsidR="00B457D1">
        <w:rPr>
          <w:rFonts w:ascii="Arial" w:eastAsia="標楷體" w:hAnsi="Arial" w:hint="eastAsia"/>
        </w:rPr>
        <w:t>於帳務交易前，需</w:t>
      </w:r>
      <w:r w:rsidR="0040614C">
        <w:rPr>
          <w:rFonts w:ascii="Arial" w:eastAsia="標楷體" w:hAnsi="Arial" w:hint="eastAsia"/>
        </w:rPr>
        <w:t>點選</w:t>
      </w:r>
      <w:r w:rsidR="0040614C" w:rsidRPr="0040614C">
        <w:rPr>
          <w:rFonts w:ascii="Arial" w:eastAsia="標楷體" w:hAnsi="Arial" w:hint="eastAsia"/>
        </w:rPr>
        <w:t>【</w:t>
      </w:r>
      <w:r w:rsidR="0040614C">
        <w:rPr>
          <w:rFonts w:ascii="Arial" w:eastAsia="標楷體" w:hAnsi="Arial" w:hint="eastAsia"/>
        </w:rPr>
        <w:t>開帳</w:t>
      </w:r>
      <w:r w:rsidR="0040614C" w:rsidRPr="0040614C">
        <w:rPr>
          <w:rFonts w:ascii="Arial" w:eastAsia="標楷體" w:hAnsi="Arial" w:hint="eastAsia"/>
        </w:rPr>
        <w:t>】</w:t>
      </w:r>
      <w:r w:rsidR="0040614C">
        <w:rPr>
          <w:rFonts w:ascii="Arial" w:eastAsia="標楷體" w:hAnsi="Arial" w:hint="eastAsia"/>
        </w:rPr>
        <w:t>以</w:t>
      </w:r>
      <w:r w:rsidR="0040614C" w:rsidRPr="0040614C">
        <w:rPr>
          <w:rFonts w:ascii="Arial" w:eastAsia="標楷體" w:hAnsi="Arial" w:hint="eastAsia"/>
        </w:rPr>
        <w:t>開啟帳務交易。</w:t>
      </w:r>
    </w:p>
    <w:p w:rsidR="005C3BBE" w:rsidRDefault="005C3BBE" w:rsidP="00A612DC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5A97EC6" wp14:editId="027163FA">
            <wp:extent cx="6120130" cy="331502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C" w:rsidRDefault="007A68CC" w:rsidP="00A612DC">
      <w:pPr>
        <w:rPr>
          <w:rFonts w:ascii="Arial" w:eastAsia="標楷體" w:hAnsi="Arial"/>
        </w:rPr>
      </w:pPr>
    </w:p>
    <w:p w:rsidR="005C3BBE" w:rsidRDefault="005C3BBE" w:rsidP="00A612DC">
      <w:pPr>
        <w:rPr>
          <w:rFonts w:ascii="Arial" w:eastAsia="標楷體" w:hAnsi="Arial"/>
        </w:rPr>
      </w:pPr>
      <w:r w:rsidRPr="005C3BBE">
        <w:rPr>
          <w:rFonts w:ascii="Arial" w:eastAsia="標楷體" w:hAnsi="Arial" w:hint="eastAsia"/>
        </w:rPr>
        <w:t>完成開帳之畫面，如下圖所示。</w:t>
      </w:r>
    </w:p>
    <w:p w:rsidR="005C3BBE" w:rsidRDefault="005C3BBE" w:rsidP="00A612DC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ACABABA" wp14:editId="6E6A426A">
            <wp:extent cx="6120130" cy="3315022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BE" w:rsidRPr="0040614C" w:rsidRDefault="005C3BBE" w:rsidP="00A612DC">
      <w:pPr>
        <w:rPr>
          <w:rFonts w:ascii="Arial" w:eastAsia="標楷體" w:hAnsi="Arial"/>
        </w:rPr>
      </w:pPr>
    </w:p>
    <w:p w:rsidR="00C156D8" w:rsidRDefault="00C156D8" w:rsidP="005C3BBE">
      <w:pPr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>二、</w:t>
      </w:r>
      <w:r w:rsidR="0040614C" w:rsidRPr="0040614C">
        <w:rPr>
          <w:rFonts w:ascii="Arial" w:eastAsia="標楷體" w:hAnsi="Arial" w:hint="eastAsia"/>
        </w:rPr>
        <w:t>【</w:t>
      </w:r>
      <w:r w:rsidR="0040614C">
        <w:rPr>
          <w:rFonts w:ascii="Arial" w:eastAsia="標楷體" w:hAnsi="Arial" w:hint="eastAsia"/>
        </w:rPr>
        <w:t>提領</w:t>
      </w:r>
      <w:r w:rsidR="0040614C" w:rsidRPr="0040614C">
        <w:rPr>
          <w:rFonts w:ascii="Arial" w:eastAsia="標楷體" w:hAnsi="Arial" w:hint="eastAsia"/>
        </w:rPr>
        <w:t>】櫃員執行臺外幣現金提領及出納執行</w:t>
      </w:r>
      <w:r w:rsidR="0040614C" w:rsidRPr="0040614C">
        <w:rPr>
          <w:rFonts w:ascii="Arial" w:eastAsia="標楷體" w:hAnsi="Arial" w:hint="eastAsia"/>
        </w:rPr>
        <w:t>ATM</w:t>
      </w:r>
      <w:r w:rsidR="0040614C" w:rsidRPr="0040614C">
        <w:rPr>
          <w:rFonts w:ascii="Arial" w:eastAsia="標楷體" w:hAnsi="Arial" w:hint="eastAsia"/>
        </w:rPr>
        <w:t>上鈔作業</w:t>
      </w:r>
      <w:r>
        <w:rPr>
          <w:rFonts w:ascii="Arial" w:eastAsia="標楷體" w:hAnsi="Arial" w:hint="eastAsia"/>
        </w:rPr>
        <w:t>。</w:t>
      </w:r>
    </w:p>
    <w:p w:rsidR="007A68CC" w:rsidRPr="007A68CC" w:rsidRDefault="00460ABD" w:rsidP="005C3BB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 w:rsidR="007A68CC">
        <w:rPr>
          <w:rFonts w:ascii="Arial" w:eastAsia="標楷體" w:hAnsi="Arial" w:hint="eastAsia"/>
        </w:rPr>
        <w:t>櫃員提領</w:t>
      </w:r>
      <w:r w:rsidR="007A68CC" w:rsidRPr="005C3BBE">
        <w:rPr>
          <w:rFonts w:ascii="Arial" w:eastAsia="標楷體" w:hAnsi="Arial" w:hint="eastAsia"/>
        </w:rPr>
        <w:t>之畫面，如下圖所示。</w:t>
      </w:r>
    </w:p>
    <w:p w:rsidR="007A68CC" w:rsidRDefault="007A68CC" w:rsidP="005C3BB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70C575F" wp14:editId="1F80A36B">
            <wp:extent cx="6120130" cy="33147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C" w:rsidRDefault="007A68CC" w:rsidP="005C3BBE">
      <w:pPr>
        <w:rPr>
          <w:rFonts w:ascii="Arial" w:eastAsia="標楷體" w:hAnsi="Arial"/>
        </w:rPr>
      </w:pPr>
    </w:p>
    <w:p w:rsidR="005C3BBE" w:rsidRDefault="00460ABD" w:rsidP="005C3BB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2.</w:t>
      </w:r>
      <w:r w:rsidR="007A68CC">
        <w:rPr>
          <w:rFonts w:ascii="Arial" w:eastAsia="標楷體" w:hAnsi="Arial" w:hint="eastAsia"/>
        </w:rPr>
        <w:t>出納提領（</w:t>
      </w:r>
      <w:r w:rsidR="007A68CC" w:rsidRPr="0040614C">
        <w:rPr>
          <w:rFonts w:ascii="Arial" w:eastAsia="標楷體" w:hAnsi="Arial" w:hint="eastAsia"/>
        </w:rPr>
        <w:t>ATM</w:t>
      </w:r>
      <w:r w:rsidR="007A68CC" w:rsidRPr="0040614C">
        <w:rPr>
          <w:rFonts w:ascii="Arial" w:eastAsia="標楷體" w:hAnsi="Arial" w:hint="eastAsia"/>
        </w:rPr>
        <w:t>上鈔</w:t>
      </w:r>
      <w:r w:rsidR="007A68CC">
        <w:rPr>
          <w:rFonts w:ascii="Arial" w:eastAsia="標楷體" w:hAnsi="Arial" w:hint="eastAsia"/>
        </w:rPr>
        <w:t>）</w:t>
      </w:r>
      <w:r w:rsidR="007A68CC" w:rsidRPr="005C3BBE">
        <w:rPr>
          <w:rFonts w:ascii="Arial" w:eastAsia="標楷體" w:hAnsi="Arial" w:hint="eastAsia"/>
        </w:rPr>
        <w:t>之畫面，如下圖所示。</w:t>
      </w:r>
    </w:p>
    <w:p w:rsidR="005C3BBE" w:rsidRDefault="005C3BBE" w:rsidP="0040614C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7E305878" wp14:editId="1FBEEC15">
            <wp:extent cx="6120130" cy="331502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BE" w:rsidRPr="0040614C" w:rsidRDefault="005C3BBE" w:rsidP="0040614C">
      <w:pPr>
        <w:rPr>
          <w:rFonts w:ascii="Arial" w:eastAsia="標楷體" w:hAnsi="Arial"/>
        </w:rPr>
      </w:pPr>
    </w:p>
    <w:p w:rsidR="00C156D8" w:rsidRDefault="00C156D8" w:rsidP="0040614C">
      <w:pPr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>三、</w:t>
      </w:r>
      <w:r w:rsidR="0040614C" w:rsidRPr="0040614C">
        <w:rPr>
          <w:rFonts w:ascii="Arial" w:eastAsia="標楷體" w:hAnsi="Arial" w:hint="eastAsia"/>
        </w:rPr>
        <w:t>【</w:t>
      </w:r>
      <w:r w:rsidR="0040614C">
        <w:rPr>
          <w:rFonts w:ascii="Arial" w:eastAsia="標楷體" w:hAnsi="Arial" w:hint="eastAsia"/>
        </w:rPr>
        <w:t>繳回</w:t>
      </w:r>
      <w:r w:rsidR="0040614C" w:rsidRPr="0040614C">
        <w:rPr>
          <w:rFonts w:ascii="Arial" w:eastAsia="標楷體" w:hAnsi="Arial" w:hint="eastAsia"/>
        </w:rPr>
        <w:t>】櫃員執行臺外幣現金繳回及出納執行</w:t>
      </w:r>
      <w:r w:rsidR="0040614C" w:rsidRPr="0040614C">
        <w:rPr>
          <w:rFonts w:ascii="Arial" w:eastAsia="標楷體" w:hAnsi="Arial" w:hint="eastAsia"/>
        </w:rPr>
        <w:t>ATM</w:t>
      </w:r>
      <w:r w:rsidR="0040614C" w:rsidRPr="0040614C">
        <w:rPr>
          <w:rFonts w:ascii="Arial" w:eastAsia="標楷體" w:hAnsi="Arial" w:hint="eastAsia"/>
        </w:rPr>
        <w:t>卸鈔</w:t>
      </w:r>
      <w:r w:rsidR="0040614C">
        <w:rPr>
          <w:rFonts w:ascii="Arial" w:eastAsia="標楷體" w:hAnsi="Arial" w:hint="eastAsia"/>
        </w:rPr>
        <w:t>作業。</w:t>
      </w:r>
    </w:p>
    <w:p w:rsidR="007A68CC" w:rsidRDefault="00460ABD" w:rsidP="005C3BB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 w:rsidR="007A68CC">
        <w:rPr>
          <w:rFonts w:ascii="Arial" w:eastAsia="標楷體" w:hAnsi="Arial" w:hint="eastAsia"/>
        </w:rPr>
        <w:t>櫃員繳回</w:t>
      </w:r>
      <w:r w:rsidR="007A68CC" w:rsidRPr="005C3BBE">
        <w:rPr>
          <w:rFonts w:ascii="Arial" w:eastAsia="標楷體" w:hAnsi="Arial" w:hint="eastAsia"/>
        </w:rPr>
        <w:t>之畫面，如下圖所示。</w:t>
      </w:r>
    </w:p>
    <w:p w:rsidR="007A68CC" w:rsidRPr="007A68CC" w:rsidRDefault="007A68CC" w:rsidP="005C3BB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9944874" wp14:editId="58AC6FD1">
            <wp:extent cx="6120130" cy="33147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CC" w:rsidRDefault="007A68CC" w:rsidP="0040614C">
      <w:pPr>
        <w:rPr>
          <w:noProof/>
        </w:rPr>
      </w:pPr>
    </w:p>
    <w:p w:rsidR="007A68CC" w:rsidRDefault="00460ABD" w:rsidP="0040614C">
      <w:pPr>
        <w:rPr>
          <w:noProof/>
        </w:rPr>
      </w:pPr>
      <w:r>
        <w:rPr>
          <w:rFonts w:ascii="Arial" w:eastAsia="標楷體" w:hAnsi="Arial" w:hint="eastAsia"/>
        </w:rPr>
        <w:t>2.</w:t>
      </w:r>
      <w:r w:rsidR="007A68CC">
        <w:rPr>
          <w:rFonts w:ascii="Arial" w:eastAsia="標楷體" w:hAnsi="Arial" w:hint="eastAsia"/>
        </w:rPr>
        <w:t>出納繳回（</w:t>
      </w:r>
      <w:r w:rsidR="007A68CC" w:rsidRPr="0040614C">
        <w:rPr>
          <w:rFonts w:ascii="Arial" w:eastAsia="標楷體" w:hAnsi="Arial" w:hint="eastAsia"/>
        </w:rPr>
        <w:t>ATM</w:t>
      </w:r>
      <w:r w:rsidR="007A68CC">
        <w:rPr>
          <w:rFonts w:ascii="Arial" w:eastAsia="標楷體" w:hAnsi="Arial" w:hint="eastAsia"/>
        </w:rPr>
        <w:t>卸</w:t>
      </w:r>
      <w:r w:rsidR="007A68CC" w:rsidRPr="0040614C">
        <w:rPr>
          <w:rFonts w:ascii="Arial" w:eastAsia="標楷體" w:hAnsi="Arial" w:hint="eastAsia"/>
        </w:rPr>
        <w:t>鈔</w:t>
      </w:r>
      <w:r w:rsidR="007A68CC">
        <w:rPr>
          <w:rFonts w:ascii="Arial" w:eastAsia="標楷體" w:hAnsi="Arial" w:hint="eastAsia"/>
        </w:rPr>
        <w:t>）</w:t>
      </w:r>
      <w:r w:rsidR="007A68CC" w:rsidRPr="005C3BBE">
        <w:rPr>
          <w:rFonts w:ascii="Arial" w:eastAsia="標楷體" w:hAnsi="Arial" w:hint="eastAsia"/>
        </w:rPr>
        <w:t>之畫面，如下圖所示。</w:t>
      </w:r>
    </w:p>
    <w:p w:rsidR="005C3BBE" w:rsidRDefault="005C3BBE" w:rsidP="0040614C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383D6148" wp14:editId="25C9E7AA">
            <wp:extent cx="6120130" cy="331502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BE" w:rsidRPr="0040614C" w:rsidRDefault="005C3BBE" w:rsidP="0040614C">
      <w:pPr>
        <w:rPr>
          <w:rFonts w:ascii="Arial" w:eastAsia="標楷體" w:hAnsi="Arial"/>
        </w:rPr>
      </w:pPr>
    </w:p>
    <w:p w:rsidR="00F24B6A" w:rsidRDefault="00C156D8" w:rsidP="00F24B6A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四、</w:t>
      </w:r>
      <w:r w:rsidR="0040614C" w:rsidRPr="0040614C">
        <w:rPr>
          <w:rFonts w:ascii="Arial" w:eastAsia="標楷體" w:hAnsi="Arial" w:hint="eastAsia"/>
        </w:rPr>
        <w:t>【</w:t>
      </w:r>
      <w:r w:rsidR="0040614C">
        <w:rPr>
          <w:rFonts w:ascii="Arial" w:eastAsia="標楷體" w:hAnsi="Arial" w:hint="eastAsia"/>
        </w:rPr>
        <w:t>日中結帳</w:t>
      </w:r>
      <w:r w:rsidR="0040614C">
        <w:rPr>
          <w:rFonts w:ascii="Arial" w:eastAsia="標楷體" w:hAnsi="Arial" w:hint="eastAsia"/>
        </w:rPr>
        <w:t>/</w:t>
      </w:r>
      <w:r w:rsidR="0040614C">
        <w:rPr>
          <w:rFonts w:ascii="Arial" w:eastAsia="標楷體" w:hAnsi="Arial" w:hint="eastAsia"/>
        </w:rPr>
        <w:t>關帳</w:t>
      </w:r>
      <w:r w:rsidR="0040614C" w:rsidRPr="0040614C">
        <w:rPr>
          <w:rFonts w:ascii="Arial" w:eastAsia="標楷體" w:hAnsi="Arial" w:hint="eastAsia"/>
        </w:rPr>
        <w:t>】</w:t>
      </w:r>
      <w:r w:rsidR="00B457D1" w:rsidRPr="0040614C">
        <w:rPr>
          <w:rFonts w:ascii="Arial" w:eastAsia="標楷體" w:hAnsi="Arial" w:hint="eastAsia"/>
        </w:rPr>
        <w:t>櫃員</w:t>
      </w:r>
      <w:r w:rsidR="00B457D1">
        <w:rPr>
          <w:rFonts w:ascii="Arial" w:eastAsia="標楷體" w:hAnsi="Arial" w:hint="eastAsia"/>
        </w:rPr>
        <w:t>於</w:t>
      </w:r>
      <w:r w:rsidR="0040614C">
        <w:rPr>
          <w:rFonts w:ascii="Arial" w:eastAsia="標楷體" w:hAnsi="Arial" w:hint="eastAsia"/>
        </w:rPr>
        <w:t>本日</w:t>
      </w:r>
      <w:r w:rsidR="0040614C" w:rsidRPr="0040614C">
        <w:rPr>
          <w:rFonts w:ascii="Arial" w:eastAsia="標楷體" w:hAnsi="Arial" w:hint="eastAsia"/>
        </w:rPr>
        <w:t>日中</w:t>
      </w:r>
      <w:r w:rsidR="00B457D1">
        <w:rPr>
          <w:rFonts w:ascii="Arial" w:eastAsia="標楷體" w:hAnsi="Arial" w:hint="eastAsia"/>
        </w:rPr>
        <w:t>結帳</w:t>
      </w:r>
      <w:r w:rsidR="0040614C" w:rsidRPr="0040614C">
        <w:rPr>
          <w:rFonts w:ascii="Arial" w:eastAsia="標楷體" w:hAnsi="Arial" w:hint="eastAsia"/>
        </w:rPr>
        <w:t>或日終</w:t>
      </w:r>
      <w:r w:rsidR="00B457D1">
        <w:rPr>
          <w:rFonts w:ascii="Arial" w:eastAsia="標楷體" w:hAnsi="Arial" w:hint="eastAsia"/>
        </w:rPr>
        <w:t>關帳，需點選</w:t>
      </w:r>
      <w:r w:rsidR="00B457D1" w:rsidRPr="0040614C">
        <w:rPr>
          <w:rFonts w:ascii="Arial" w:eastAsia="標楷體" w:hAnsi="Arial" w:hint="eastAsia"/>
        </w:rPr>
        <w:t>【</w:t>
      </w:r>
      <w:r w:rsidR="00B457D1">
        <w:rPr>
          <w:rFonts w:ascii="Arial" w:eastAsia="標楷體" w:hAnsi="Arial" w:hint="eastAsia"/>
        </w:rPr>
        <w:t>日中結帳</w:t>
      </w:r>
      <w:r w:rsidR="00B457D1">
        <w:rPr>
          <w:rFonts w:ascii="Arial" w:eastAsia="標楷體" w:hAnsi="Arial" w:hint="eastAsia"/>
        </w:rPr>
        <w:t>/</w:t>
      </w:r>
      <w:r w:rsidR="00B457D1">
        <w:rPr>
          <w:rFonts w:ascii="Arial" w:eastAsia="標楷體" w:hAnsi="Arial" w:hint="eastAsia"/>
        </w:rPr>
        <w:t>關帳</w:t>
      </w:r>
      <w:r w:rsidR="00B457D1" w:rsidRPr="0040614C">
        <w:rPr>
          <w:rFonts w:ascii="Arial" w:eastAsia="標楷體" w:hAnsi="Arial" w:hint="eastAsia"/>
        </w:rPr>
        <w:t>】</w:t>
      </w:r>
      <w:r w:rsidR="00B457D1">
        <w:rPr>
          <w:rFonts w:ascii="Arial" w:eastAsia="標楷體" w:hAnsi="Arial" w:hint="eastAsia"/>
        </w:rPr>
        <w:t>以進行</w:t>
      </w:r>
      <w:r w:rsidR="0040614C" w:rsidRPr="0040614C">
        <w:rPr>
          <w:rFonts w:ascii="Arial" w:eastAsia="標楷體" w:hAnsi="Arial" w:hint="eastAsia"/>
        </w:rPr>
        <w:t>結帳作業。</w:t>
      </w:r>
    </w:p>
    <w:p w:rsidR="00F24B6A" w:rsidRDefault="00F24B6A" w:rsidP="00F24B6A">
      <w:pPr>
        <w:rPr>
          <w:rFonts w:ascii="Arial" w:eastAsia="標楷體" w:hAnsi="Arial"/>
        </w:rPr>
      </w:pPr>
      <w:r w:rsidRPr="00F24B6A">
        <w:rPr>
          <w:rFonts w:ascii="Arial" w:eastAsia="標楷體" w:hAnsi="Arial" w:hint="eastAsia"/>
        </w:rPr>
        <w:t>當</w:t>
      </w:r>
      <w:r>
        <w:rPr>
          <w:rFonts w:ascii="Arial" w:eastAsia="標楷體" w:hAnsi="Arial" w:hint="eastAsia"/>
        </w:rPr>
        <w:t>櫃員執行</w:t>
      </w:r>
      <w:r w:rsidR="000B2331">
        <w:rPr>
          <w:rFonts w:ascii="Arial" w:eastAsia="標楷體" w:hAnsi="Arial" w:hint="eastAsia"/>
        </w:rPr>
        <w:t>「臺幣」</w:t>
      </w:r>
      <w:r>
        <w:rPr>
          <w:rFonts w:ascii="Arial" w:eastAsia="標楷體" w:hAnsi="Arial" w:hint="eastAsia"/>
        </w:rPr>
        <w:t>【</w:t>
      </w:r>
      <w:r w:rsidRPr="00F24B6A">
        <w:rPr>
          <w:rFonts w:ascii="Arial" w:eastAsia="標楷體" w:hAnsi="Arial" w:hint="eastAsia"/>
        </w:rPr>
        <w:t>關帳</w:t>
      </w:r>
      <w:r>
        <w:rPr>
          <w:rFonts w:ascii="Arial" w:eastAsia="標楷體" w:hAnsi="Arial" w:hint="eastAsia"/>
        </w:rPr>
        <w:t>】</w:t>
      </w:r>
      <w:r w:rsidR="000B2331">
        <w:rPr>
          <w:rFonts w:ascii="Arial" w:eastAsia="標楷體" w:hAnsi="Arial" w:hint="eastAsia"/>
        </w:rPr>
        <w:t>時</w:t>
      </w:r>
      <w:r w:rsidRPr="00F24B6A">
        <w:rPr>
          <w:rFonts w:ascii="Arial" w:eastAsia="標楷體" w:hAnsi="Arial" w:hint="eastAsia"/>
        </w:rPr>
        <w:t>，系統控管庫存現金不得大於</w:t>
      </w:r>
      <w:r>
        <w:rPr>
          <w:rFonts w:ascii="Arial" w:eastAsia="標楷體" w:hAnsi="Arial" w:hint="eastAsia"/>
        </w:rPr>
        <w:t>十</w:t>
      </w:r>
      <w:r w:rsidRPr="00F24B6A">
        <w:rPr>
          <w:rFonts w:ascii="Arial" w:eastAsia="標楷體" w:hAnsi="Arial" w:hint="eastAsia"/>
        </w:rPr>
        <w:t>萬</w:t>
      </w:r>
      <w:r>
        <w:rPr>
          <w:rFonts w:ascii="Arial" w:eastAsia="標楷體" w:hAnsi="Arial" w:hint="eastAsia"/>
        </w:rPr>
        <w:t>元</w:t>
      </w:r>
      <w:r w:rsidR="000B2331">
        <w:rPr>
          <w:rFonts w:ascii="Arial" w:eastAsia="標楷體" w:hAnsi="Arial" w:hint="eastAsia"/>
        </w:rPr>
        <w:t>、</w:t>
      </w:r>
      <w:r w:rsidR="000B2331">
        <w:rPr>
          <w:rFonts w:ascii="Arial" w:eastAsia="標楷體" w:hAnsi="Arial" w:hint="eastAsia"/>
        </w:rPr>
        <w:t>「</w:t>
      </w:r>
      <w:r w:rsidR="000B2331">
        <w:rPr>
          <w:rFonts w:ascii="Arial" w:eastAsia="標楷體" w:hAnsi="Arial" w:hint="eastAsia"/>
        </w:rPr>
        <w:t>外</w:t>
      </w:r>
      <w:r w:rsidR="000B2331">
        <w:rPr>
          <w:rFonts w:ascii="Arial" w:eastAsia="標楷體" w:hAnsi="Arial" w:hint="eastAsia"/>
        </w:rPr>
        <w:t>幣」【</w:t>
      </w:r>
      <w:r w:rsidR="000B2331" w:rsidRPr="00F24B6A">
        <w:rPr>
          <w:rFonts w:ascii="Arial" w:eastAsia="標楷體" w:hAnsi="Arial" w:hint="eastAsia"/>
        </w:rPr>
        <w:t>關帳</w:t>
      </w:r>
      <w:r w:rsidR="000B2331">
        <w:rPr>
          <w:rFonts w:ascii="Arial" w:eastAsia="標楷體" w:hAnsi="Arial" w:hint="eastAsia"/>
        </w:rPr>
        <w:t>】時</w:t>
      </w:r>
      <w:r w:rsidR="000B2331" w:rsidRPr="00F24B6A">
        <w:rPr>
          <w:rFonts w:ascii="Arial" w:eastAsia="標楷體" w:hAnsi="Arial" w:hint="eastAsia"/>
        </w:rPr>
        <w:t>，系統控管</w:t>
      </w:r>
      <w:r w:rsidR="000B2331">
        <w:rPr>
          <w:rFonts w:ascii="Arial" w:eastAsia="標楷體" w:hAnsi="Arial" w:hint="eastAsia"/>
        </w:rPr>
        <w:t>該員所有幣別</w:t>
      </w:r>
      <w:r w:rsidR="000B2331" w:rsidRPr="00F24B6A">
        <w:rPr>
          <w:rFonts w:ascii="Arial" w:eastAsia="標楷體" w:hAnsi="Arial" w:hint="eastAsia"/>
        </w:rPr>
        <w:t>庫存</w:t>
      </w:r>
      <w:r w:rsidR="00C569F2">
        <w:rPr>
          <w:rFonts w:ascii="Arial" w:eastAsia="標楷體" w:hAnsi="Arial" w:hint="eastAsia"/>
        </w:rPr>
        <w:t>現鈔</w:t>
      </w:r>
      <w:r w:rsidR="000B2331">
        <w:rPr>
          <w:rFonts w:ascii="Arial" w:eastAsia="標楷體" w:hAnsi="Arial" w:hint="eastAsia"/>
        </w:rPr>
        <w:t>合計加總折台</w:t>
      </w:r>
      <w:r w:rsidR="000B2331" w:rsidRPr="00F24B6A">
        <w:rPr>
          <w:rFonts w:ascii="Arial" w:eastAsia="標楷體" w:hAnsi="Arial" w:hint="eastAsia"/>
        </w:rPr>
        <w:t>不得大於</w:t>
      </w:r>
      <w:r w:rsidR="000B2331">
        <w:rPr>
          <w:rFonts w:ascii="Arial" w:eastAsia="標楷體" w:hAnsi="Arial" w:hint="eastAsia"/>
        </w:rPr>
        <w:t>八十</w:t>
      </w:r>
      <w:r w:rsidR="000B2331" w:rsidRPr="00F24B6A">
        <w:rPr>
          <w:rFonts w:ascii="Arial" w:eastAsia="標楷體" w:hAnsi="Arial" w:hint="eastAsia"/>
        </w:rPr>
        <w:t>萬</w:t>
      </w:r>
      <w:r w:rsidR="000B2331">
        <w:rPr>
          <w:rFonts w:ascii="Arial" w:eastAsia="標楷體" w:hAnsi="Arial" w:hint="eastAsia"/>
        </w:rPr>
        <w:t>元</w:t>
      </w:r>
      <w:r w:rsidRPr="00F24B6A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出納則無此限制。</w:t>
      </w:r>
    </w:p>
    <w:p w:rsidR="00C156D8" w:rsidRDefault="00F24B6A" w:rsidP="00AB70CE">
      <w:pPr>
        <w:rPr>
          <w:rFonts w:ascii="Arial" w:eastAsia="標楷體" w:hAnsi="Arial" w:hint="eastAsia"/>
        </w:rPr>
      </w:pPr>
      <w:r w:rsidRPr="00F24B6A">
        <w:rPr>
          <w:rFonts w:ascii="Arial" w:eastAsia="標楷體" w:hAnsi="Arial" w:hint="eastAsia"/>
        </w:rPr>
        <w:t>若庫存</w:t>
      </w:r>
      <w:r>
        <w:rPr>
          <w:rFonts w:ascii="Arial" w:eastAsia="標楷體" w:hAnsi="Arial" w:hint="eastAsia"/>
        </w:rPr>
        <w:t>現金</w:t>
      </w:r>
      <w:r w:rsidRPr="00F24B6A">
        <w:rPr>
          <w:rFonts w:ascii="Arial" w:eastAsia="標楷體" w:hAnsi="Arial" w:hint="eastAsia"/>
        </w:rPr>
        <w:t>與</w:t>
      </w:r>
      <w:r>
        <w:rPr>
          <w:rFonts w:ascii="Arial" w:eastAsia="標楷體" w:hAnsi="Arial" w:hint="eastAsia"/>
        </w:rPr>
        <w:t>系統計算之</w:t>
      </w:r>
      <w:r w:rsidRPr="00F91BB9">
        <w:rPr>
          <w:rFonts w:ascii="Arial" w:eastAsia="標楷體" w:hAnsi="Arial" w:hint="eastAsia"/>
        </w:rPr>
        <w:t>總金額</w:t>
      </w:r>
      <w:r>
        <w:rPr>
          <w:rFonts w:ascii="Arial" w:eastAsia="標楷體" w:hAnsi="Arial" w:hint="eastAsia"/>
        </w:rPr>
        <w:t>不相符，將跳出提醒訊息，請</w:t>
      </w:r>
      <w:r w:rsidRPr="00F24B6A">
        <w:rPr>
          <w:rFonts w:ascii="Arial" w:eastAsia="標楷體" w:hAnsi="Arial" w:hint="eastAsia"/>
        </w:rPr>
        <w:t>查明</w:t>
      </w:r>
      <w:r>
        <w:rPr>
          <w:rFonts w:ascii="Arial" w:eastAsia="標楷體" w:hAnsi="Arial" w:hint="eastAsia"/>
        </w:rPr>
        <w:t>原因並更正</w:t>
      </w:r>
      <w:r w:rsidRPr="00F24B6A">
        <w:rPr>
          <w:rFonts w:ascii="Arial" w:eastAsia="標楷體" w:hAnsi="Arial" w:hint="eastAsia"/>
        </w:rPr>
        <w:t>才可完成關帳作業。</w:t>
      </w:r>
    </w:p>
    <w:p w:rsidR="00F15A0F" w:rsidRDefault="00460ABD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 w:rsidR="00C156D8">
        <w:rPr>
          <w:rFonts w:ascii="Arial" w:eastAsia="標楷體" w:hAnsi="Arial" w:hint="eastAsia"/>
        </w:rPr>
        <w:t>櫃員</w:t>
      </w:r>
      <w:r w:rsidR="00C64C42">
        <w:rPr>
          <w:rFonts w:ascii="Arial" w:eastAsia="標楷體" w:hAnsi="Arial" w:hint="eastAsia"/>
        </w:rPr>
        <w:t>點選「臺幣」，</w:t>
      </w:r>
      <w:r w:rsidR="009511D6">
        <w:rPr>
          <w:rFonts w:ascii="Arial" w:eastAsia="標楷體" w:hAnsi="Arial" w:hint="eastAsia"/>
        </w:rPr>
        <w:t>畫面</w:t>
      </w:r>
      <w:r w:rsidR="00F15A0F" w:rsidRPr="005C3BBE">
        <w:rPr>
          <w:rFonts w:ascii="Arial" w:eastAsia="標楷體" w:hAnsi="Arial" w:hint="eastAsia"/>
        </w:rPr>
        <w:t>如下圖所示。</w:t>
      </w:r>
    </w:p>
    <w:p w:rsidR="005C3BBE" w:rsidRDefault="00F15A0F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EEFBE8F" wp14:editId="3E6E4878">
            <wp:extent cx="6120130" cy="331502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Default="00C156D8" w:rsidP="00AB70CE">
      <w:pPr>
        <w:rPr>
          <w:rFonts w:ascii="Arial" w:eastAsia="標楷體" w:hAnsi="Arial"/>
        </w:rPr>
      </w:pPr>
    </w:p>
    <w:p w:rsidR="00F91BB9" w:rsidRDefault="00F91BB9" w:rsidP="00AB70CE">
      <w:pPr>
        <w:rPr>
          <w:noProof/>
        </w:rPr>
      </w:pPr>
      <w:r>
        <w:rPr>
          <w:rFonts w:ascii="Arial" w:eastAsia="標楷體" w:hAnsi="Arial" w:hint="eastAsia"/>
        </w:rPr>
        <w:t>輸入庫存現金之「張數</w:t>
      </w:r>
      <w:r>
        <w:rPr>
          <w:rFonts w:ascii="Arial" w:eastAsia="標楷體" w:hAnsi="Arial" w:hint="eastAsia"/>
        </w:rPr>
        <w:t>/</w:t>
      </w:r>
      <w:r w:rsidR="00460ABD">
        <w:rPr>
          <w:rFonts w:ascii="Arial" w:eastAsia="標楷體" w:hAnsi="Arial" w:hint="eastAsia"/>
        </w:rPr>
        <w:t>個數」，系統</w:t>
      </w:r>
      <w:r>
        <w:rPr>
          <w:rFonts w:ascii="Arial" w:eastAsia="標楷體" w:hAnsi="Arial" w:hint="eastAsia"/>
        </w:rPr>
        <w:t>自動計算</w:t>
      </w:r>
      <w:r w:rsidRPr="00F91BB9">
        <w:rPr>
          <w:rFonts w:ascii="Arial" w:eastAsia="標楷體" w:hAnsi="Arial" w:hint="eastAsia"/>
        </w:rPr>
        <w:t>總金額。</w:t>
      </w:r>
    </w:p>
    <w:p w:rsidR="005C3BBE" w:rsidRDefault="00F15A0F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70A4EF6F" wp14:editId="028264D2">
            <wp:extent cx="6120130" cy="331502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Default="00C156D8" w:rsidP="00AB70CE">
      <w:pPr>
        <w:rPr>
          <w:rFonts w:ascii="Arial" w:eastAsia="標楷體" w:hAnsi="Arial"/>
        </w:rPr>
      </w:pPr>
    </w:p>
    <w:p w:rsidR="005C3BBE" w:rsidRDefault="00F91BB9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點選</w:t>
      </w:r>
      <w:r w:rsidR="006D7FA7">
        <w:rPr>
          <w:rFonts w:ascii="Arial" w:eastAsia="標楷體" w:hAnsi="Arial" w:hint="eastAsia"/>
        </w:rPr>
        <w:t>【</w:t>
      </w:r>
      <w:r>
        <w:rPr>
          <w:rFonts w:ascii="Arial" w:eastAsia="標楷體" w:hAnsi="Arial" w:hint="eastAsia"/>
        </w:rPr>
        <w:t>日中結帳</w:t>
      </w:r>
      <w:r w:rsidR="006D7FA7">
        <w:rPr>
          <w:rFonts w:ascii="Arial" w:eastAsia="標楷體" w:hAnsi="Arial" w:hint="eastAsia"/>
        </w:rPr>
        <w:t>】</w:t>
      </w:r>
      <w:r>
        <w:rPr>
          <w:rFonts w:ascii="Arial" w:eastAsia="標楷體" w:hAnsi="Arial" w:hint="eastAsia"/>
        </w:rPr>
        <w:t>（例：</w:t>
      </w:r>
      <w:r w:rsidR="00211BC2">
        <w:rPr>
          <w:rFonts w:ascii="Arial" w:eastAsia="標楷體" w:hAnsi="Arial" w:hint="eastAsia"/>
        </w:rPr>
        <w:t>中午用膳、</w:t>
      </w:r>
      <w:r w:rsidR="00211BC2" w:rsidRPr="00261A35">
        <w:rPr>
          <w:rFonts w:ascii="Arial" w:eastAsia="標楷體" w:hAnsi="Arial" w:hint="eastAsia"/>
        </w:rPr>
        <w:t>出納抽點庫存現金</w:t>
      </w:r>
      <w:r w:rsidRPr="00261A35">
        <w:rPr>
          <w:rFonts w:ascii="Arial" w:eastAsia="標楷體" w:hAnsi="Arial" w:hint="eastAsia"/>
        </w:rPr>
        <w:t>）</w:t>
      </w:r>
      <w:r w:rsidRPr="00F91BB9">
        <w:rPr>
          <w:rFonts w:ascii="Arial" w:eastAsia="標楷體" w:hAnsi="Arial" w:hint="eastAsia"/>
        </w:rPr>
        <w:t>即完成</w:t>
      </w:r>
      <w:r>
        <w:rPr>
          <w:rFonts w:ascii="Arial" w:eastAsia="標楷體" w:hAnsi="Arial" w:hint="eastAsia"/>
        </w:rPr>
        <w:t>日中結帳作業</w:t>
      </w:r>
      <w:r w:rsidR="00211BC2">
        <w:rPr>
          <w:rFonts w:ascii="Arial" w:eastAsia="標楷體" w:hAnsi="Arial" w:hint="eastAsia"/>
        </w:rPr>
        <w:t>，</w:t>
      </w:r>
      <w:r w:rsidR="00211BC2" w:rsidRPr="00EB18EF">
        <w:rPr>
          <w:rFonts w:ascii="Arial" w:eastAsia="標楷體" w:hAnsi="Arial" w:hint="eastAsia"/>
        </w:rPr>
        <w:t>並列印庫存現金明細</w:t>
      </w:r>
      <w:r w:rsidR="00211BC2" w:rsidRPr="00261A35">
        <w:rPr>
          <w:rFonts w:ascii="Arial" w:eastAsia="標楷體" w:hAnsi="Arial" w:hint="eastAsia"/>
        </w:rPr>
        <w:t>表，且右上方註記</w:t>
      </w:r>
      <w:r w:rsidR="001C27CB" w:rsidRPr="000B2331">
        <w:rPr>
          <w:rFonts w:ascii="Arial" w:eastAsia="標楷體" w:hAnsi="Arial" w:hint="eastAsia"/>
        </w:rPr>
        <w:t>「（日中結帳）」</w:t>
      </w:r>
      <w:r w:rsidRPr="000B2331">
        <w:rPr>
          <w:rFonts w:ascii="Arial" w:eastAsia="標楷體" w:hAnsi="Arial" w:hint="eastAsia"/>
        </w:rPr>
        <w:t>。</w:t>
      </w:r>
    </w:p>
    <w:p w:rsidR="001C27CB" w:rsidRPr="001C27CB" w:rsidRDefault="00F91BB9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D226D1C" wp14:editId="4CC09773">
            <wp:extent cx="6120130" cy="3315022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BB9" w:rsidRDefault="00F91BB9" w:rsidP="00AB70CE">
      <w:pPr>
        <w:rPr>
          <w:rFonts w:ascii="Arial" w:eastAsia="標楷體" w:hAnsi="Arial" w:hint="eastAsia"/>
        </w:rPr>
      </w:pPr>
      <w:r>
        <w:rPr>
          <w:noProof/>
        </w:rPr>
        <w:lastRenderedPageBreak/>
        <w:drawing>
          <wp:inline distT="0" distB="0" distL="0" distR="0" wp14:anchorId="275F17F6" wp14:editId="0626F55D">
            <wp:extent cx="6120130" cy="331853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B" w:rsidRDefault="001C27CB" w:rsidP="00AB70CE">
      <w:pPr>
        <w:rPr>
          <w:noProof/>
        </w:rPr>
      </w:pPr>
    </w:p>
    <w:p w:rsidR="00C156D8" w:rsidRDefault="00C156D8" w:rsidP="00C156D8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點選</w:t>
      </w:r>
      <w:r w:rsidR="006D7FA7">
        <w:rPr>
          <w:rFonts w:ascii="Arial" w:eastAsia="標楷體" w:hAnsi="Arial" w:hint="eastAsia"/>
        </w:rPr>
        <w:t>【</w:t>
      </w:r>
      <w:r>
        <w:rPr>
          <w:rFonts w:ascii="Arial" w:eastAsia="標楷體" w:hAnsi="Arial" w:hint="eastAsia"/>
        </w:rPr>
        <w:t>關帳</w:t>
      </w:r>
      <w:r w:rsidR="006D7FA7">
        <w:rPr>
          <w:rFonts w:ascii="Arial" w:eastAsia="標楷體" w:hAnsi="Arial" w:hint="eastAsia"/>
        </w:rPr>
        <w:t>】</w:t>
      </w:r>
      <w:r w:rsidRPr="00F91BB9">
        <w:rPr>
          <w:rFonts w:ascii="Arial" w:eastAsia="標楷體" w:hAnsi="Arial" w:hint="eastAsia"/>
        </w:rPr>
        <w:t>即完成</w:t>
      </w:r>
      <w:r>
        <w:rPr>
          <w:rFonts w:ascii="Arial" w:eastAsia="標楷體" w:hAnsi="Arial" w:hint="eastAsia"/>
        </w:rPr>
        <w:t>日</w:t>
      </w:r>
      <w:r w:rsidR="006D7FA7">
        <w:rPr>
          <w:rFonts w:ascii="Arial" w:eastAsia="標楷體" w:hAnsi="Arial" w:hint="eastAsia"/>
        </w:rPr>
        <w:t>終關帳</w:t>
      </w:r>
      <w:r>
        <w:rPr>
          <w:rFonts w:ascii="Arial" w:eastAsia="標楷體" w:hAnsi="Arial" w:hint="eastAsia"/>
        </w:rPr>
        <w:t>作業，</w:t>
      </w:r>
      <w:r w:rsidRPr="00EB18EF">
        <w:rPr>
          <w:rFonts w:ascii="Arial" w:eastAsia="標楷體" w:hAnsi="Arial" w:hint="eastAsia"/>
        </w:rPr>
        <w:t>並列印庫存現金明細表</w:t>
      </w:r>
      <w:r w:rsidR="006D7FA7">
        <w:rPr>
          <w:rFonts w:ascii="Arial" w:eastAsia="標楷體" w:hAnsi="Arial" w:hint="eastAsia"/>
        </w:rPr>
        <w:t>與傳票明細表。</w:t>
      </w:r>
    </w:p>
    <w:p w:rsidR="00C156D8" w:rsidRPr="00C156D8" w:rsidRDefault="006D7FA7" w:rsidP="00AB70CE">
      <w:pPr>
        <w:rPr>
          <w:noProof/>
        </w:rPr>
      </w:pPr>
      <w:r>
        <w:rPr>
          <w:noProof/>
        </w:rPr>
        <w:drawing>
          <wp:inline distT="0" distB="0" distL="0" distR="0" wp14:anchorId="6972BE23" wp14:editId="71F52CA3">
            <wp:extent cx="6120130" cy="331502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Default="006D7FA7" w:rsidP="00AB70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F06A3C" wp14:editId="6C285FC7">
            <wp:extent cx="6120130" cy="3315022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Default="006D7FA7" w:rsidP="00AB70CE">
      <w:pPr>
        <w:rPr>
          <w:noProof/>
        </w:rPr>
      </w:pPr>
      <w:r>
        <w:rPr>
          <w:noProof/>
        </w:rPr>
        <w:drawing>
          <wp:inline distT="0" distB="0" distL="0" distR="0" wp14:anchorId="0CC9046A" wp14:editId="16BB0E2F">
            <wp:extent cx="6120130" cy="331502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A7" w:rsidRDefault="006D7FA7" w:rsidP="00AB70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06D8E1" wp14:editId="40BAF619">
            <wp:extent cx="6120130" cy="331502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Default="00C156D8" w:rsidP="00AB70CE">
      <w:pPr>
        <w:rPr>
          <w:noProof/>
        </w:rPr>
      </w:pPr>
    </w:p>
    <w:p w:rsidR="005C3BBE" w:rsidRDefault="00C156D8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櫃員</w:t>
      </w:r>
      <w:r w:rsidR="001C27CB">
        <w:rPr>
          <w:rFonts w:ascii="Arial" w:eastAsia="標楷體" w:hAnsi="Arial" w:hint="eastAsia"/>
        </w:rPr>
        <w:t>點選「外幣」，</w:t>
      </w:r>
      <w:r w:rsidR="009511D6">
        <w:rPr>
          <w:rFonts w:ascii="Arial" w:eastAsia="標楷體" w:hAnsi="Arial" w:hint="eastAsia"/>
        </w:rPr>
        <w:t>畫面</w:t>
      </w:r>
      <w:r w:rsidR="00C64C42" w:rsidRPr="005C3BBE">
        <w:rPr>
          <w:rFonts w:ascii="Arial" w:eastAsia="標楷體" w:hAnsi="Arial" w:hint="eastAsia"/>
        </w:rPr>
        <w:t>如下圖所示。</w:t>
      </w:r>
      <w:r w:rsidR="00F15A0F">
        <w:rPr>
          <w:noProof/>
        </w:rPr>
        <w:drawing>
          <wp:inline distT="0" distB="0" distL="0" distR="0" wp14:anchorId="21563906" wp14:editId="03D66FED">
            <wp:extent cx="6120130" cy="3315022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Default="00C156D8" w:rsidP="00AB70CE">
      <w:pPr>
        <w:rPr>
          <w:rFonts w:ascii="Arial" w:eastAsia="標楷體" w:hAnsi="Arial"/>
        </w:rPr>
      </w:pPr>
    </w:p>
    <w:p w:rsidR="00C64C42" w:rsidRPr="00C64C42" w:rsidRDefault="00C64C42" w:rsidP="00AB70CE">
      <w:pPr>
        <w:rPr>
          <w:noProof/>
        </w:rPr>
      </w:pPr>
      <w:r>
        <w:rPr>
          <w:rFonts w:ascii="Arial" w:eastAsia="標楷體" w:hAnsi="Arial" w:hint="eastAsia"/>
        </w:rPr>
        <w:t>系統自動帶出本日</w:t>
      </w:r>
      <w:r w:rsidR="00460ABD">
        <w:rPr>
          <w:rFonts w:ascii="Arial" w:eastAsia="標楷體" w:hAnsi="Arial" w:hint="eastAsia"/>
        </w:rPr>
        <w:t>有庫存現金以及有執行帳務交易的外幣幣別，輸入庫存現金之張數，系統</w:t>
      </w:r>
      <w:r>
        <w:rPr>
          <w:rFonts w:ascii="Arial" w:eastAsia="標楷體" w:hAnsi="Arial" w:hint="eastAsia"/>
        </w:rPr>
        <w:t>自動計算</w:t>
      </w:r>
      <w:r w:rsidRPr="00F91BB9">
        <w:rPr>
          <w:rFonts w:ascii="Arial" w:eastAsia="標楷體" w:hAnsi="Arial" w:hint="eastAsia"/>
        </w:rPr>
        <w:t>總金額。</w:t>
      </w:r>
    </w:p>
    <w:p w:rsidR="005C3BBE" w:rsidRDefault="00F15A0F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43A31EE9" wp14:editId="63E5A5B0">
            <wp:extent cx="6120130" cy="331502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42" w:rsidRDefault="00C64C42" w:rsidP="00AB70CE">
      <w:pPr>
        <w:rPr>
          <w:rFonts w:ascii="Arial" w:eastAsia="標楷體" w:hAnsi="Arial"/>
        </w:rPr>
      </w:pPr>
    </w:p>
    <w:p w:rsidR="005C3BBE" w:rsidRDefault="006D7FA7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點選【日中結帳】</w:t>
      </w:r>
      <w:r w:rsidR="00C64C42" w:rsidRPr="00C64C42">
        <w:rPr>
          <w:rFonts w:ascii="Arial" w:eastAsia="標楷體" w:hAnsi="Arial" w:hint="eastAsia"/>
        </w:rPr>
        <w:t>（例：中午用膳、</w:t>
      </w:r>
      <w:r w:rsidR="00C64C42" w:rsidRPr="00C569F2">
        <w:rPr>
          <w:rFonts w:ascii="Arial" w:eastAsia="標楷體" w:hAnsi="Arial" w:hint="eastAsia"/>
        </w:rPr>
        <w:t>出納抽點庫存現金）即完成日中結帳作業，並</w:t>
      </w:r>
      <w:r w:rsidR="00460ABD" w:rsidRPr="00C569F2">
        <w:rPr>
          <w:rFonts w:ascii="Arial" w:eastAsia="標楷體" w:hAnsi="Arial" w:hint="eastAsia"/>
        </w:rPr>
        <w:t>列印庫存現金明細表，且右上方</w:t>
      </w:r>
      <w:r w:rsidR="00C64C42" w:rsidRPr="00C569F2">
        <w:rPr>
          <w:rFonts w:ascii="Arial" w:eastAsia="標楷體" w:hAnsi="Arial" w:hint="eastAsia"/>
        </w:rPr>
        <w:t>註記「（日中結帳）」</w:t>
      </w:r>
      <w:r w:rsidR="00C64C42" w:rsidRPr="00261A35">
        <w:rPr>
          <w:rFonts w:ascii="Arial" w:eastAsia="標楷體" w:hAnsi="Arial" w:hint="eastAsia"/>
        </w:rPr>
        <w:t>。</w:t>
      </w:r>
    </w:p>
    <w:p w:rsidR="00C64C42" w:rsidRDefault="00C64C42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A656D7B" wp14:editId="0025EB1E">
            <wp:extent cx="6120130" cy="3315022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42" w:rsidRDefault="00C64C42" w:rsidP="00AB70CE">
      <w:pPr>
        <w:rPr>
          <w:rFonts w:ascii="Arial" w:eastAsia="標楷體" w:hAnsi="Arial"/>
        </w:rPr>
      </w:pPr>
    </w:p>
    <w:p w:rsidR="00C64C42" w:rsidRPr="00684B3A" w:rsidRDefault="00C64C42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09110518" wp14:editId="6CFD2908">
            <wp:extent cx="6120130" cy="331853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2F" w:rsidRDefault="00CD532F" w:rsidP="00AB70CE">
      <w:pPr>
        <w:rPr>
          <w:rFonts w:ascii="Arial" w:eastAsia="標楷體" w:hAnsi="Arial"/>
        </w:rPr>
      </w:pPr>
    </w:p>
    <w:p w:rsidR="006D7FA7" w:rsidRDefault="006D7FA7" w:rsidP="006D7FA7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點選【關帳】</w:t>
      </w:r>
      <w:r w:rsidRPr="00F91BB9">
        <w:rPr>
          <w:rFonts w:ascii="Arial" w:eastAsia="標楷體" w:hAnsi="Arial" w:hint="eastAsia"/>
        </w:rPr>
        <w:t>即完成</w:t>
      </w:r>
      <w:r>
        <w:rPr>
          <w:rFonts w:ascii="Arial" w:eastAsia="標楷體" w:hAnsi="Arial" w:hint="eastAsia"/>
        </w:rPr>
        <w:t>日終關帳作業，</w:t>
      </w:r>
      <w:r w:rsidRPr="00EB18EF">
        <w:rPr>
          <w:rFonts w:ascii="Arial" w:eastAsia="標楷體" w:hAnsi="Arial" w:hint="eastAsia"/>
        </w:rPr>
        <w:t>並列印庫存現金明細表</w:t>
      </w:r>
      <w:r>
        <w:rPr>
          <w:rFonts w:ascii="Arial" w:eastAsia="標楷體" w:hAnsi="Arial" w:hint="eastAsia"/>
        </w:rPr>
        <w:t>。</w:t>
      </w:r>
    </w:p>
    <w:p w:rsidR="00C156D8" w:rsidRPr="006D7FA7" w:rsidRDefault="006D7FA7" w:rsidP="00C156D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B06F096" wp14:editId="34488F59">
            <wp:extent cx="6120130" cy="3315022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Default="006D7FA7" w:rsidP="00C156D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75DB4710" wp14:editId="78423655">
            <wp:extent cx="6120130" cy="3315022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Default="00C156D8" w:rsidP="00C156D8">
      <w:pPr>
        <w:rPr>
          <w:rFonts w:ascii="Arial" w:eastAsia="標楷體" w:hAnsi="Arial"/>
        </w:rPr>
      </w:pPr>
    </w:p>
    <w:p w:rsidR="00C156D8" w:rsidRPr="00C156D8" w:rsidRDefault="00460ABD" w:rsidP="00C156D8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2.</w:t>
      </w:r>
      <w:r w:rsidR="00C156D8">
        <w:rPr>
          <w:rFonts w:ascii="Arial" w:eastAsia="標楷體" w:hAnsi="Arial" w:hint="eastAsia"/>
        </w:rPr>
        <w:t>出納</w:t>
      </w:r>
      <w:r w:rsidR="00C156D8" w:rsidRPr="00C156D8">
        <w:rPr>
          <w:rFonts w:ascii="Arial" w:eastAsia="標楷體" w:hAnsi="Arial" w:hint="eastAsia"/>
        </w:rPr>
        <w:t>點選「</w:t>
      </w:r>
      <w:r w:rsidR="00261A35">
        <w:rPr>
          <w:rFonts w:ascii="Arial" w:eastAsia="標楷體" w:hAnsi="Arial" w:hint="eastAsia"/>
        </w:rPr>
        <w:t>1-</w:t>
      </w:r>
      <w:r w:rsidR="00C156D8" w:rsidRPr="00C156D8">
        <w:rPr>
          <w:rFonts w:ascii="Arial" w:eastAsia="標楷體" w:hAnsi="Arial" w:hint="eastAsia"/>
        </w:rPr>
        <w:t>臺幣」，</w:t>
      </w:r>
      <w:r w:rsidR="00261A35">
        <w:rPr>
          <w:rFonts w:ascii="Arial" w:eastAsia="標楷體" w:hAnsi="Arial" w:hint="eastAsia"/>
        </w:rPr>
        <w:t>畫面</w:t>
      </w:r>
      <w:r w:rsidR="00C156D8" w:rsidRPr="00C156D8">
        <w:rPr>
          <w:rFonts w:ascii="Arial" w:eastAsia="標楷體" w:hAnsi="Arial" w:hint="eastAsia"/>
        </w:rPr>
        <w:t>如下圖所示。</w:t>
      </w:r>
    </w:p>
    <w:p w:rsidR="00C156D8" w:rsidRDefault="006D7FA7" w:rsidP="00C156D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E11B475" wp14:editId="4844D301">
            <wp:extent cx="6120130" cy="3315022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Pr="00C156D8" w:rsidRDefault="00C156D8" w:rsidP="00C156D8">
      <w:pPr>
        <w:rPr>
          <w:rFonts w:ascii="Arial" w:eastAsia="標楷體" w:hAnsi="Arial"/>
        </w:rPr>
      </w:pPr>
      <w:r w:rsidRPr="00C156D8">
        <w:rPr>
          <w:rFonts w:ascii="Arial" w:eastAsia="標楷體" w:hAnsi="Arial" w:hint="eastAsia"/>
        </w:rPr>
        <w:t>輸入庫存現金之「</w:t>
      </w:r>
      <w:r w:rsidR="00221A91">
        <w:rPr>
          <w:rFonts w:ascii="Arial" w:eastAsia="標楷體" w:hAnsi="Arial" w:hint="eastAsia"/>
        </w:rPr>
        <w:t>捆數</w:t>
      </w:r>
      <w:r w:rsidR="00221A91">
        <w:rPr>
          <w:rFonts w:ascii="Arial" w:eastAsia="標楷體" w:hAnsi="Arial" w:hint="eastAsia"/>
        </w:rPr>
        <w:t>/</w:t>
      </w:r>
      <w:r w:rsidR="00221A91">
        <w:rPr>
          <w:rFonts w:ascii="Arial" w:eastAsia="標楷體" w:hAnsi="Arial" w:hint="eastAsia"/>
        </w:rPr>
        <w:t>紮</w:t>
      </w:r>
      <w:r w:rsidRPr="00C156D8">
        <w:rPr>
          <w:rFonts w:ascii="Arial" w:eastAsia="標楷體" w:hAnsi="Arial" w:hint="eastAsia"/>
        </w:rPr>
        <w:t>數</w:t>
      </w:r>
      <w:r w:rsidRPr="00C156D8">
        <w:rPr>
          <w:rFonts w:ascii="Arial" w:eastAsia="標楷體" w:hAnsi="Arial" w:hint="eastAsia"/>
        </w:rPr>
        <w:t>/</w:t>
      </w:r>
      <w:r w:rsidR="00221A91">
        <w:rPr>
          <w:rFonts w:ascii="Arial" w:eastAsia="標楷體" w:hAnsi="Arial" w:hint="eastAsia"/>
        </w:rPr>
        <w:t>張</w:t>
      </w:r>
      <w:r w:rsidRPr="00C156D8">
        <w:rPr>
          <w:rFonts w:ascii="Arial" w:eastAsia="標楷體" w:hAnsi="Arial" w:hint="eastAsia"/>
        </w:rPr>
        <w:t>數</w:t>
      </w:r>
      <w:r w:rsidR="00221A91">
        <w:rPr>
          <w:rFonts w:ascii="Arial" w:eastAsia="標楷體" w:hAnsi="Arial" w:hint="eastAsia"/>
        </w:rPr>
        <w:t>/</w:t>
      </w:r>
      <w:r w:rsidR="00221A91">
        <w:rPr>
          <w:rFonts w:ascii="Arial" w:eastAsia="標楷體" w:hAnsi="Arial" w:hint="eastAsia"/>
        </w:rPr>
        <w:t>大袋數</w:t>
      </w:r>
      <w:r w:rsidR="00221A91">
        <w:rPr>
          <w:rFonts w:ascii="Arial" w:eastAsia="標楷體" w:hAnsi="Arial" w:hint="eastAsia"/>
        </w:rPr>
        <w:t>/</w:t>
      </w:r>
      <w:r w:rsidR="00221A91">
        <w:rPr>
          <w:rFonts w:ascii="Arial" w:eastAsia="標楷體" w:hAnsi="Arial" w:hint="eastAsia"/>
        </w:rPr>
        <w:t>小袋數</w:t>
      </w:r>
      <w:r w:rsidR="00221A91">
        <w:rPr>
          <w:rFonts w:ascii="Arial" w:eastAsia="標楷體" w:hAnsi="Arial" w:hint="eastAsia"/>
        </w:rPr>
        <w:t>/</w:t>
      </w:r>
      <w:r w:rsidR="00221A91">
        <w:rPr>
          <w:rFonts w:ascii="Arial" w:eastAsia="標楷體" w:hAnsi="Arial" w:hint="eastAsia"/>
        </w:rPr>
        <w:t>個數」，系統</w:t>
      </w:r>
      <w:r w:rsidRPr="00C156D8">
        <w:rPr>
          <w:rFonts w:ascii="Arial" w:eastAsia="標楷體" w:hAnsi="Arial" w:hint="eastAsia"/>
        </w:rPr>
        <w:t>自動計算總金額。</w:t>
      </w:r>
    </w:p>
    <w:p w:rsidR="00C156D8" w:rsidRPr="00C156D8" w:rsidRDefault="00221A91" w:rsidP="00C156D8">
      <w:pPr>
        <w:rPr>
          <w:rFonts w:ascii="Arial" w:eastAsia="標楷體" w:hAnsi="Arial"/>
        </w:rPr>
      </w:pPr>
      <w:r w:rsidRPr="00221A91">
        <w:rPr>
          <w:noProof/>
        </w:rPr>
        <w:lastRenderedPageBreak/>
        <w:drawing>
          <wp:inline distT="0" distB="0" distL="0" distR="0" wp14:anchorId="073374B1" wp14:editId="5C10608C">
            <wp:extent cx="6120130" cy="3315022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Pr="00C156D8" w:rsidRDefault="00C156D8" w:rsidP="00C156D8">
      <w:pPr>
        <w:rPr>
          <w:rFonts w:ascii="Arial" w:eastAsia="標楷體" w:hAnsi="Arial"/>
        </w:rPr>
      </w:pPr>
    </w:p>
    <w:p w:rsidR="00C51CA5" w:rsidRDefault="00C51CA5" w:rsidP="00C51CA5">
      <w:pPr>
        <w:rPr>
          <w:rFonts w:ascii="微軟正黑體" w:eastAsia="微軟正黑體" w:hAnsi="微軟正黑體"/>
        </w:rPr>
      </w:pPr>
    </w:p>
    <w:p w:rsidR="00261A35" w:rsidRPr="00E6502C" w:rsidRDefault="00C51CA5" w:rsidP="00C156D8">
      <w:pPr>
        <w:rPr>
          <w:rFonts w:ascii="微軟正黑體" w:eastAsia="微軟正黑體" w:hAnsi="微軟正黑體" w:hint="eastAsia"/>
        </w:rPr>
      </w:pPr>
      <w:r>
        <w:rPr>
          <w:noProof/>
        </w:rPr>
        <w:drawing>
          <wp:inline distT="0" distB="0" distL="0" distR="0" wp14:anchorId="5880639E" wp14:editId="507A7D30">
            <wp:extent cx="6645910" cy="360362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CA5" w:rsidRDefault="00C51CA5" w:rsidP="00C156D8">
      <w:pPr>
        <w:rPr>
          <w:rFonts w:ascii="Arial" w:eastAsia="標楷體" w:hAnsi="Arial"/>
        </w:rPr>
      </w:pPr>
    </w:p>
    <w:p w:rsidR="005D4238" w:rsidRPr="00C156D8" w:rsidRDefault="005D4238" w:rsidP="005D4238">
      <w:pPr>
        <w:rPr>
          <w:rFonts w:ascii="Arial" w:eastAsia="標楷體" w:hAnsi="Arial"/>
        </w:rPr>
      </w:pPr>
      <w:r w:rsidRPr="00C156D8">
        <w:rPr>
          <w:rFonts w:ascii="Arial" w:eastAsia="標楷體" w:hAnsi="Arial" w:hint="eastAsia"/>
        </w:rPr>
        <w:t>點選</w:t>
      </w:r>
      <w:r w:rsidR="002C0657">
        <w:rPr>
          <w:rFonts w:ascii="Arial" w:eastAsia="標楷體" w:hAnsi="Arial" w:hint="eastAsia"/>
        </w:rPr>
        <w:t>【</w:t>
      </w:r>
      <w:r w:rsidRPr="001F2D2E">
        <w:rPr>
          <w:rFonts w:ascii="Arial" w:eastAsia="標楷體" w:hAnsi="Arial" w:hint="eastAsia"/>
        </w:rPr>
        <w:t>列印傳票明細</w:t>
      </w:r>
      <w:r w:rsidR="002C0657">
        <w:rPr>
          <w:rFonts w:ascii="Arial" w:eastAsia="標楷體" w:hAnsi="Arial" w:hint="eastAsia"/>
        </w:rPr>
        <w:t>】</w:t>
      </w:r>
      <w:r w:rsidRPr="00C156D8">
        <w:rPr>
          <w:rFonts w:ascii="Arial" w:eastAsia="標楷體" w:hAnsi="Arial" w:hint="eastAsia"/>
        </w:rPr>
        <w:t>，</w:t>
      </w:r>
      <w:r w:rsidRPr="00A44718">
        <w:rPr>
          <w:rFonts w:ascii="Arial" w:eastAsia="標楷體" w:hAnsi="Arial" w:hint="eastAsia"/>
        </w:rPr>
        <w:t>無論是否執行</w:t>
      </w:r>
      <w:r w:rsidR="009B35C4" w:rsidRPr="00A44718">
        <w:rPr>
          <w:rFonts w:ascii="Arial" w:eastAsia="標楷體" w:hAnsi="Arial" w:hint="eastAsia"/>
        </w:rPr>
        <w:t>完成【</w:t>
      </w:r>
      <w:r w:rsidRPr="00A44718">
        <w:rPr>
          <w:rFonts w:ascii="Arial" w:eastAsia="標楷體" w:hAnsi="Arial" w:hint="eastAsia"/>
        </w:rPr>
        <w:t>日中結帳</w:t>
      </w:r>
      <w:r w:rsidR="009B35C4" w:rsidRPr="00A44718">
        <w:rPr>
          <w:rFonts w:ascii="Arial" w:eastAsia="標楷體" w:hAnsi="Arial" w:hint="eastAsia"/>
        </w:rPr>
        <w:t>】</w:t>
      </w:r>
      <w:r w:rsidRPr="00A44718">
        <w:rPr>
          <w:rFonts w:ascii="Arial" w:eastAsia="標楷體" w:hAnsi="Arial" w:hint="eastAsia"/>
        </w:rPr>
        <w:t>或</w:t>
      </w:r>
      <w:r w:rsidR="009B35C4" w:rsidRPr="00A44718">
        <w:rPr>
          <w:rFonts w:ascii="Arial" w:eastAsia="標楷體" w:hAnsi="Arial" w:hint="eastAsia"/>
        </w:rPr>
        <w:t>【</w:t>
      </w:r>
      <w:r w:rsidRPr="00A44718">
        <w:rPr>
          <w:rFonts w:ascii="Arial" w:eastAsia="標楷體" w:hAnsi="Arial" w:hint="eastAsia"/>
        </w:rPr>
        <w:t>關帳</w:t>
      </w:r>
      <w:r w:rsidR="009B35C4" w:rsidRPr="00A44718">
        <w:rPr>
          <w:rFonts w:ascii="Arial" w:eastAsia="標楷體" w:hAnsi="Arial" w:hint="eastAsia"/>
        </w:rPr>
        <w:t>】</w:t>
      </w:r>
      <w:r w:rsidRPr="00A44718">
        <w:rPr>
          <w:rFonts w:ascii="Arial" w:eastAsia="標楷體" w:hAnsi="Arial" w:hint="eastAsia"/>
        </w:rPr>
        <w:t>，皆可先列印傳票明細</w:t>
      </w:r>
      <w:r w:rsidR="002606C1" w:rsidRPr="00A44718">
        <w:rPr>
          <w:rFonts w:ascii="Arial" w:eastAsia="標楷體" w:hAnsi="Arial" w:hint="eastAsia"/>
        </w:rPr>
        <w:t>表</w:t>
      </w:r>
      <w:r w:rsidRPr="00A44718">
        <w:rPr>
          <w:rFonts w:ascii="Arial" w:eastAsia="標楷體" w:hAnsi="Arial" w:hint="eastAsia"/>
        </w:rPr>
        <w:t>用以覆核傳票總張數，</w:t>
      </w:r>
      <w:r w:rsidRPr="00C156D8">
        <w:rPr>
          <w:rFonts w:ascii="Arial" w:eastAsia="標楷體" w:hAnsi="Arial" w:hint="eastAsia"/>
        </w:rPr>
        <w:t>畫面如下圖所示。</w:t>
      </w:r>
    </w:p>
    <w:p w:rsidR="005D4238" w:rsidRDefault="005D4238" w:rsidP="00C156D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4A231864" wp14:editId="3F6B8B65">
            <wp:extent cx="6120130" cy="331502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38" w:rsidRPr="005D4238" w:rsidRDefault="005D4238" w:rsidP="00C156D8">
      <w:pPr>
        <w:rPr>
          <w:rFonts w:ascii="Arial" w:eastAsia="標楷體" w:hAnsi="Arial"/>
        </w:rPr>
      </w:pPr>
    </w:p>
    <w:p w:rsidR="002606C1" w:rsidRPr="009A45D0" w:rsidRDefault="002606C1" w:rsidP="002606C1">
      <w:pPr>
        <w:rPr>
          <w:rFonts w:ascii="Arial" w:eastAsia="標楷體" w:hAnsi="Arial"/>
        </w:rPr>
      </w:pPr>
      <w:r w:rsidRPr="002606C1">
        <w:rPr>
          <w:rFonts w:ascii="Arial" w:eastAsia="標楷體" w:hAnsi="Arial" w:hint="eastAsia"/>
        </w:rPr>
        <w:t>點選【關帳】即完成日終關帳作業，並列印庫存現金明細表與傳票明細表。</w:t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6FD4952C" wp14:editId="496BBE5B">
            <wp:extent cx="6645910" cy="3596640"/>
            <wp:effectExtent l="0" t="0" r="254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3416F788" wp14:editId="7022DB58">
            <wp:extent cx="6645910" cy="3596640"/>
            <wp:effectExtent l="0" t="0" r="254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0445AEFE" wp14:editId="0056E8AB">
            <wp:extent cx="6645910" cy="3596640"/>
            <wp:effectExtent l="0" t="0" r="2540" b="381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3446BC82" wp14:editId="18BA8B7D">
            <wp:extent cx="6645910" cy="3599815"/>
            <wp:effectExtent l="0" t="0" r="2540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7860018" wp14:editId="7ABE6FB5">
            <wp:extent cx="6645910" cy="3599815"/>
            <wp:effectExtent l="0" t="0" r="2540" b="63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2E" w:rsidRPr="002606C1" w:rsidRDefault="001F2D2E" w:rsidP="00C156D8">
      <w:pPr>
        <w:rPr>
          <w:rFonts w:ascii="Arial" w:eastAsia="標楷體" w:hAnsi="Arial"/>
        </w:rPr>
      </w:pPr>
    </w:p>
    <w:p w:rsidR="002606C1" w:rsidRPr="00C156D8" w:rsidRDefault="002606C1" w:rsidP="002606C1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出納</w:t>
      </w:r>
      <w:r w:rsidRPr="00C156D8">
        <w:rPr>
          <w:rFonts w:ascii="Arial" w:eastAsia="標楷體" w:hAnsi="Arial" w:hint="eastAsia"/>
        </w:rPr>
        <w:t>點選「</w:t>
      </w:r>
      <w:r w:rsidR="00C51CA5">
        <w:rPr>
          <w:rFonts w:ascii="Arial" w:eastAsia="標楷體" w:hAnsi="Arial" w:hint="eastAsia"/>
        </w:rPr>
        <w:t>2-</w:t>
      </w:r>
      <w:r w:rsidRPr="00C156D8">
        <w:rPr>
          <w:rFonts w:ascii="Arial" w:eastAsia="標楷體" w:hAnsi="Arial" w:hint="eastAsia"/>
        </w:rPr>
        <w:t>外幣」，</w:t>
      </w:r>
      <w:r w:rsidR="00F24B6A">
        <w:rPr>
          <w:rFonts w:ascii="Arial" w:eastAsia="標楷體" w:hAnsi="Arial" w:hint="eastAsia"/>
        </w:rPr>
        <w:t>畫面</w:t>
      </w:r>
      <w:r w:rsidRPr="00C156D8">
        <w:rPr>
          <w:rFonts w:ascii="Arial" w:eastAsia="標楷體" w:hAnsi="Arial" w:hint="eastAsia"/>
        </w:rPr>
        <w:t>如下圖所示。</w:t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7B6A464A" wp14:editId="371782D7">
            <wp:extent cx="6645910" cy="3599815"/>
            <wp:effectExtent l="0" t="0" r="2540" b="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1C03329F" wp14:editId="41B9C04C">
            <wp:extent cx="6645910" cy="3599815"/>
            <wp:effectExtent l="0" t="0" r="254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Pr="002606C1" w:rsidRDefault="00C156D8" w:rsidP="00C156D8">
      <w:pPr>
        <w:rPr>
          <w:rFonts w:ascii="Arial" w:eastAsia="標楷體" w:hAnsi="Arial"/>
        </w:rPr>
      </w:pPr>
    </w:p>
    <w:p w:rsidR="00C156D8" w:rsidRPr="00C156D8" w:rsidRDefault="00C156D8" w:rsidP="00C156D8">
      <w:pPr>
        <w:rPr>
          <w:rFonts w:ascii="Arial" w:eastAsia="標楷體" w:hAnsi="Arial"/>
        </w:rPr>
      </w:pPr>
      <w:r w:rsidRPr="00C156D8">
        <w:rPr>
          <w:rFonts w:ascii="Arial" w:eastAsia="標楷體" w:hAnsi="Arial" w:hint="eastAsia"/>
        </w:rPr>
        <w:t>系統自動帶出本日</w:t>
      </w:r>
      <w:r w:rsidR="002606C1">
        <w:rPr>
          <w:rFonts w:ascii="Arial" w:eastAsia="標楷體" w:hAnsi="Arial" w:hint="eastAsia"/>
        </w:rPr>
        <w:t>有庫存現金</w:t>
      </w:r>
      <w:r w:rsidR="00F24B6A">
        <w:rPr>
          <w:rFonts w:ascii="Arial" w:eastAsia="標楷體" w:hAnsi="Arial" w:hint="eastAsia"/>
        </w:rPr>
        <w:t>以及</w:t>
      </w:r>
      <w:r w:rsidR="002606C1">
        <w:rPr>
          <w:rFonts w:ascii="Arial" w:eastAsia="標楷體" w:hAnsi="Arial" w:hint="eastAsia"/>
        </w:rPr>
        <w:t>有執行帳務交易的外幣幣別，輸入庫存現金之張數，系統</w:t>
      </w:r>
      <w:r w:rsidRPr="00C156D8">
        <w:rPr>
          <w:rFonts w:ascii="Arial" w:eastAsia="標楷體" w:hAnsi="Arial" w:hint="eastAsia"/>
        </w:rPr>
        <w:t>自動計算總金額。</w:t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3977528C" wp14:editId="31A6A5AB">
            <wp:extent cx="6645910" cy="3599815"/>
            <wp:effectExtent l="0" t="0" r="2540" b="63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Pr="002606C1" w:rsidRDefault="002606C1" w:rsidP="00C156D8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612E5EAC" wp14:editId="4AF2C640">
            <wp:extent cx="6645910" cy="3599815"/>
            <wp:effectExtent l="0" t="0" r="254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D8" w:rsidRPr="00C156D8" w:rsidRDefault="00C156D8" w:rsidP="00C156D8">
      <w:pPr>
        <w:rPr>
          <w:rFonts w:ascii="Arial" w:eastAsia="標楷體" w:hAnsi="Arial"/>
        </w:rPr>
      </w:pPr>
    </w:p>
    <w:p w:rsidR="00C156D8" w:rsidRDefault="00C156D8" w:rsidP="00C156D8">
      <w:pPr>
        <w:rPr>
          <w:rFonts w:ascii="Arial" w:eastAsia="標楷體" w:hAnsi="Arial"/>
        </w:rPr>
      </w:pPr>
      <w:r w:rsidRPr="00C156D8">
        <w:rPr>
          <w:rFonts w:ascii="Arial" w:eastAsia="標楷體" w:hAnsi="Arial" w:hint="eastAsia"/>
        </w:rPr>
        <w:t>點選</w:t>
      </w:r>
      <w:r w:rsidR="006D7FA7">
        <w:rPr>
          <w:rFonts w:ascii="Arial" w:eastAsia="標楷體" w:hAnsi="Arial" w:hint="eastAsia"/>
        </w:rPr>
        <w:t>【日中結帳】</w:t>
      </w:r>
      <w:r w:rsidRPr="00C156D8">
        <w:rPr>
          <w:rFonts w:ascii="Arial" w:eastAsia="標楷體" w:hAnsi="Arial" w:hint="eastAsia"/>
        </w:rPr>
        <w:t>（例：中午用膳）即完成日中結帳作業，</w:t>
      </w:r>
      <w:r w:rsidR="00F24B6A">
        <w:rPr>
          <w:rFonts w:ascii="Arial" w:eastAsia="標楷體" w:hAnsi="Arial" w:hint="eastAsia"/>
        </w:rPr>
        <w:t>並列印庫存現金明細表，且右上方</w:t>
      </w:r>
      <w:r w:rsidRPr="00C51CA5">
        <w:rPr>
          <w:rFonts w:ascii="Arial" w:eastAsia="標楷體" w:hAnsi="Arial" w:hint="eastAsia"/>
        </w:rPr>
        <w:t>註記</w:t>
      </w:r>
      <w:r w:rsidRPr="00A44718">
        <w:rPr>
          <w:rFonts w:ascii="Arial" w:eastAsia="標楷體" w:hAnsi="Arial" w:hint="eastAsia"/>
        </w:rPr>
        <w:t>「（日中結帳）」。</w:t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3392C617" wp14:editId="20C640F1">
            <wp:extent cx="6645910" cy="3599815"/>
            <wp:effectExtent l="0" t="0" r="254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0B61632" wp14:editId="147E624B">
            <wp:extent cx="6645910" cy="360362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C1" w:rsidRPr="00281CF9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4F8DA0E6" wp14:editId="0762869A">
            <wp:extent cx="6645910" cy="3599815"/>
            <wp:effectExtent l="0" t="0" r="2540" b="63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A7" w:rsidRDefault="006D7FA7" w:rsidP="00C156D8">
      <w:pPr>
        <w:rPr>
          <w:rFonts w:ascii="Arial" w:eastAsia="標楷體" w:hAnsi="Arial"/>
        </w:rPr>
      </w:pPr>
    </w:p>
    <w:p w:rsidR="006D7FA7" w:rsidRDefault="006D7FA7" w:rsidP="006D7FA7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點選【關帳】</w:t>
      </w:r>
      <w:r w:rsidRPr="00F91BB9">
        <w:rPr>
          <w:rFonts w:ascii="Arial" w:eastAsia="標楷體" w:hAnsi="Arial" w:hint="eastAsia"/>
        </w:rPr>
        <w:t>即完成</w:t>
      </w:r>
      <w:r>
        <w:rPr>
          <w:rFonts w:ascii="Arial" w:eastAsia="標楷體" w:hAnsi="Arial" w:hint="eastAsia"/>
        </w:rPr>
        <w:t>日終關帳作業，</w:t>
      </w:r>
      <w:r w:rsidRPr="00EB18EF">
        <w:rPr>
          <w:rFonts w:ascii="Arial" w:eastAsia="標楷體" w:hAnsi="Arial" w:hint="eastAsia"/>
        </w:rPr>
        <w:t>並列印庫存現金明細表</w:t>
      </w:r>
      <w:r>
        <w:rPr>
          <w:rFonts w:ascii="Arial" w:eastAsia="標楷體" w:hAnsi="Arial" w:hint="eastAsia"/>
        </w:rPr>
        <w:t>。</w:t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6E409A94" wp14:editId="3F771208">
            <wp:extent cx="6645910" cy="3599815"/>
            <wp:effectExtent l="0" t="0" r="254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C1" w:rsidRDefault="002606C1" w:rsidP="002606C1">
      <w:pPr>
        <w:rPr>
          <w:rFonts w:ascii="微軟正黑體" w:eastAsia="微軟正黑體" w:hAnsi="微軟正黑體"/>
        </w:rPr>
      </w:pPr>
      <w:r>
        <w:rPr>
          <w:noProof/>
        </w:rPr>
        <w:lastRenderedPageBreak/>
        <w:drawing>
          <wp:inline distT="0" distB="0" distL="0" distR="0" wp14:anchorId="55FB96E5" wp14:editId="2FD8AECD">
            <wp:extent cx="6645910" cy="35966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A7" w:rsidRPr="002606C1" w:rsidRDefault="002606C1" w:rsidP="00C156D8">
      <w:pPr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6B6BF9F" wp14:editId="4BE205BC">
            <wp:extent cx="6645910" cy="3599815"/>
            <wp:effectExtent l="0" t="0" r="254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69" w:rsidRPr="00684B3A" w:rsidRDefault="00A07169" w:rsidP="00AB70CE">
      <w:pPr>
        <w:rPr>
          <w:rFonts w:ascii="Arial" w:eastAsia="標楷體" w:hAnsi="Arial"/>
        </w:rPr>
      </w:pPr>
    </w:p>
    <w:p w:rsidR="00A07169" w:rsidRPr="00684B3A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684B3A" w:rsidRDefault="00C16630" w:rsidP="002A6C1F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</w:t>
      </w:r>
      <w:r w:rsidR="005017FC">
        <w:rPr>
          <w:rFonts w:ascii="Arial" w:eastAsia="標楷體" w:hAnsi="Arial" w:hint="eastAsia"/>
          <w:color w:val="FF0000"/>
        </w:rPr>
        <w:t>無</w:t>
      </w:r>
      <w:r w:rsidRPr="00684B3A">
        <w:rPr>
          <w:rFonts w:ascii="Arial" w:eastAsia="標楷體" w:hAnsi="Arial" w:hint="eastAsia"/>
          <w:color w:val="FF0000"/>
        </w:rPr>
        <w:t>。</w:t>
      </w:r>
      <w:bookmarkStart w:id="0" w:name="_GoBack"/>
      <w:bookmarkEnd w:id="0"/>
    </w:p>
    <w:sectPr w:rsidR="00E06F60" w:rsidRPr="00684B3A" w:rsidSect="000B2331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463C" w:rsidRDefault="0067463C" w:rsidP="00295819">
      <w:r>
        <w:separator/>
      </w:r>
    </w:p>
  </w:endnote>
  <w:endnote w:type="continuationSeparator" w:id="0">
    <w:p w:rsidR="0067463C" w:rsidRDefault="0067463C" w:rsidP="002958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463C" w:rsidRDefault="0067463C" w:rsidP="00295819">
      <w:r>
        <w:separator/>
      </w:r>
    </w:p>
  </w:footnote>
  <w:footnote w:type="continuationSeparator" w:id="0">
    <w:p w:rsidR="0067463C" w:rsidRDefault="0067463C" w:rsidP="002958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B2331"/>
    <w:rsid w:val="0010246A"/>
    <w:rsid w:val="001C27CB"/>
    <w:rsid w:val="001F2D2E"/>
    <w:rsid w:val="00211BC2"/>
    <w:rsid w:val="00221A91"/>
    <w:rsid w:val="002606C1"/>
    <w:rsid w:val="00261A35"/>
    <w:rsid w:val="00295819"/>
    <w:rsid w:val="002A4D1C"/>
    <w:rsid w:val="002A6C1F"/>
    <w:rsid w:val="002C0657"/>
    <w:rsid w:val="002E1DD3"/>
    <w:rsid w:val="0040614C"/>
    <w:rsid w:val="004317B7"/>
    <w:rsid w:val="004540DF"/>
    <w:rsid w:val="00460ABD"/>
    <w:rsid w:val="005017FC"/>
    <w:rsid w:val="005C3BBE"/>
    <w:rsid w:val="005D16F7"/>
    <w:rsid w:val="005D4238"/>
    <w:rsid w:val="0067463C"/>
    <w:rsid w:val="00684B3A"/>
    <w:rsid w:val="006D7FA7"/>
    <w:rsid w:val="007649EA"/>
    <w:rsid w:val="00764CE8"/>
    <w:rsid w:val="00797B4C"/>
    <w:rsid w:val="007A68CC"/>
    <w:rsid w:val="00803029"/>
    <w:rsid w:val="009511D6"/>
    <w:rsid w:val="00994ECE"/>
    <w:rsid w:val="009A45D0"/>
    <w:rsid w:val="009B35C4"/>
    <w:rsid w:val="009D15E5"/>
    <w:rsid w:val="00A07169"/>
    <w:rsid w:val="00A44718"/>
    <w:rsid w:val="00A612DC"/>
    <w:rsid w:val="00A623A0"/>
    <w:rsid w:val="00AB70CE"/>
    <w:rsid w:val="00B21AD4"/>
    <w:rsid w:val="00B457D1"/>
    <w:rsid w:val="00BA67F5"/>
    <w:rsid w:val="00C156D8"/>
    <w:rsid w:val="00C16630"/>
    <w:rsid w:val="00C51CA5"/>
    <w:rsid w:val="00C569F2"/>
    <w:rsid w:val="00C64C42"/>
    <w:rsid w:val="00CC4FB4"/>
    <w:rsid w:val="00CD532F"/>
    <w:rsid w:val="00CE7977"/>
    <w:rsid w:val="00D22D52"/>
    <w:rsid w:val="00DC7FAC"/>
    <w:rsid w:val="00DD7561"/>
    <w:rsid w:val="00E03FB2"/>
    <w:rsid w:val="00E041C8"/>
    <w:rsid w:val="00E06F60"/>
    <w:rsid w:val="00E6502C"/>
    <w:rsid w:val="00E650AC"/>
    <w:rsid w:val="00E9452B"/>
    <w:rsid w:val="00EB18EF"/>
    <w:rsid w:val="00ED1F99"/>
    <w:rsid w:val="00F077A8"/>
    <w:rsid w:val="00F15A0F"/>
    <w:rsid w:val="00F24B6A"/>
    <w:rsid w:val="00F4573B"/>
    <w:rsid w:val="00F77D20"/>
    <w:rsid w:val="00F850B6"/>
    <w:rsid w:val="00F900DF"/>
    <w:rsid w:val="00F91BB9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29581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295819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29581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29581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20</Pages>
  <Words>202</Words>
  <Characters>1154</Characters>
  <Application>Microsoft Office Word</Application>
  <DocSecurity>0</DocSecurity>
  <Lines>9</Lines>
  <Paragraphs>2</Paragraphs>
  <ScaleCrop>false</ScaleCrop>
  <Company/>
  <LinksUpToDate>false</LinksUpToDate>
  <CharactersWithSpaces>1354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陳永芝11455</cp:lastModifiedBy>
  <cp:revision>14</cp:revision>
  <dcterms:created xsi:type="dcterms:W3CDTF">2020-06-30T03:30:00Z</dcterms:created>
  <dcterms:modified xsi:type="dcterms:W3CDTF">2020-07-13T02:48:00Z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